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3B712C28"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594EB7">
        <w:rPr>
          <w:color w:val="000000" w:themeColor="text1"/>
          <w:sz w:val="36"/>
          <w:szCs w:val="36"/>
        </w:rPr>
        <w:t>3</w:t>
      </w:r>
      <w:r w:rsidRPr="00715C17">
        <w:rPr>
          <w:color w:val="000000" w:themeColor="text1"/>
          <w:sz w:val="36"/>
          <w:szCs w:val="36"/>
        </w:rPr>
        <w:t xml:space="preserve"> – </w:t>
      </w:r>
      <w:r w:rsidR="00A76818">
        <w:rPr>
          <w:color w:val="000000" w:themeColor="text1"/>
          <w:sz w:val="36"/>
          <w:szCs w:val="36"/>
        </w:rPr>
        <w:t>1</w:t>
      </w:r>
      <w:r w:rsidR="00594EB7">
        <w:rPr>
          <w:color w:val="000000" w:themeColor="text1"/>
          <w:sz w:val="36"/>
          <w:szCs w:val="36"/>
        </w:rPr>
        <w:t>8</w:t>
      </w:r>
      <w:r w:rsidR="005F0C4F">
        <w:rPr>
          <w:color w:val="000000" w:themeColor="text1"/>
          <w:sz w:val="36"/>
          <w:szCs w:val="36"/>
        </w:rPr>
        <w:t xml:space="preserve"> March</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1999C3C7" w:rsidR="005F0C4F" w:rsidRDefault="00926B8B" w:rsidP="005F0C4F">
      <w:pPr>
        <w:jc w:val="center"/>
        <w:rPr>
          <w:bCs/>
          <w:color w:val="000000" w:themeColor="text1"/>
          <w:sz w:val="44"/>
          <w:szCs w:val="44"/>
        </w:rPr>
      </w:pPr>
      <w:r>
        <w:rPr>
          <w:b/>
          <w:color w:val="000000" w:themeColor="text1"/>
          <w:sz w:val="44"/>
          <w:szCs w:val="44"/>
          <w:u w:val="single"/>
        </w:rPr>
        <w:t>K</w:t>
      </w:r>
      <w:r w:rsidR="00594EB7">
        <w:rPr>
          <w:b/>
          <w:color w:val="000000" w:themeColor="text1"/>
          <w:sz w:val="44"/>
          <w:szCs w:val="44"/>
          <w:u w:val="single"/>
        </w:rPr>
        <w:t>eep</w:t>
      </w:r>
      <w:r>
        <w:rPr>
          <w:b/>
          <w:color w:val="000000" w:themeColor="text1"/>
          <w:sz w:val="44"/>
          <w:szCs w:val="44"/>
          <w:u w:val="single"/>
        </w:rPr>
        <w:t>ing</w:t>
      </w:r>
      <w:r w:rsidR="00594EB7">
        <w:rPr>
          <w:b/>
          <w:color w:val="000000" w:themeColor="text1"/>
          <w:sz w:val="44"/>
          <w:szCs w:val="44"/>
          <w:u w:val="single"/>
        </w:rPr>
        <w:t xml:space="preserve"> going</w:t>
      </w:r>
    </w:p>
    <w:p w14:paraId="3AF86217" w14:textId="65D7DA0E" w:rsidR="00926B8B" w:rsidRDefault="00926B8B" w:rsidP="00926B8B">
      <w:pPr>
        <w:rPr>
          <w:bCs/>
          <w:color w:val="000000" w:themeColor="text1"/>
          <w:sz w:val="44"/>
          <w:szCs w:val="44"/>
        </w:rPr>
      </w:pPr>
    </w:p>
    <w:p w14:paraId="14C6F334" w14:textId="135D0A84" w:rsidR="00EE0586" w:rsidRDefault="00926B8B" w:rsidP="00926B8B">
      <w:pPr>
        <w:rPr>
          <w:bCs/>
          <w:color w:val="000000" w:themeColor="text1"/>
          <w:sz w:val="28"/>
          <w:szCs w:val="28"/>
        </w:rPr>
      </w:pPr>
      <w:r>
        <w:rPr>
          <w:bCs/>
          <w:color w:val="000000" w:themeColor="text1"/>
          <w:sz w:val="28"/>
          <w:szCs w:val="28"/>
        </w:rPr>
        <w:t>Amidst all the doom and gloom of the COVID-19 pandemic</w:t>
      </w:r>
      <w:r w:rsidR="00EE0586">
        <w:rPr>
          <w:bCs/>
          <w:color w:val="000000" w:themeColor="text1"/>
          <w:sz w:val="28"/>
          <w:szCs w:val="28"/>
        </w:rPr>
        <w:t>, I am bringing some good news.</w:t>
      </w:r>
    </w:p>
    <w:p w14:paraId="061384DD" w14:textId="616E4B03" w:rsidR="00EE0586" w:rsidRDefault="00EE0586" w:rsidP="00926B8B">
      <w:pPr>
        <w:rPr>
          <w:bCs/>
          <w:color w:val="000000" w:themeColor="text1"/>
          <w:sz w:val="28"/>
          <w:szCs w:val="28"/>
        </w:rPr>
      </w:pPr>
      <w:r>
        <w:rPr>
          <w:bCs/>
          <w:color w:val="000000" w:themeColor="text1"/>
          <w:sz w:val="28"/>
          <w:szCs w:val="28"/>
        </w:rPr>
        <w:t xml:space="preserve">As we all progressively withdraw to our homes, adopting a wise isolation approach to living, we have all now been handed an opportunity to do those things we rarely have time to do. </w:t>
      </w:r>
    </w:p>
    <w:p w14:paraId="73FD0017" w14:textId="77777777" w:rsidR="00EE0586" w:rsidRDefault="00EE0586" w:rsidP="00926B8B">
      <w:pPr>
        <w:rPr>
          <w:bCs/>
          <w:color w:val="000000" w:themeColor="text1"/>
          <w:sz w:val="28"/>
          <w:szCs w:val="28"/>
        </w:rPr>
      </w:pPr>
    </w:p>
    <w:p w14:paraId="2700A928" w14:textId="650C4B6A" w:rsidR="00EE0586" w:rsidRDefault="00EE0586" w:rsidP="00926B8B">
      <w:pPr>
        <w:rPr>
          <w:bCs/>
          <w:color w:val="000000" w:themeColor="text1"/>
          <w:sz w:val="28"/>
          <w:szCs w:val="28"/>
        </w:rPr>
      </w:pPr>
      <w:r>
        <w:rPr>
          <w:bCs/>
          <w:color w:val="000000" w:themeColor="text1"/>
          <w:sz w:val="28"/>
          <w:szCs w:val="28"/>
        </w:rPr>
        <w:t>As a woodworker</w:t>
      </w:r>
      <w:r w:rsidR="00E038B4">
        <w:rPr>
          <w:bCs/>
          <w:color w:val="000000" w:themeColor="text1"/>
          <w:sz w:val="28"/>
          <w:szCs w:val="28"/>
        </w:rPr>
        <w:t>,</w:t>
      </w:r>
      <w:r>
        <w:rPr>
          <w:bCs/>
          <w:color w:val="000000" w:themeColor="text1"/>
          <w:sz w:val="28"/>
          <w:szCs w:val="28"/>
        </w:rPr>
        <w:t xml:space="preserve"> frustrated</w:t>
      </w:r>
      <w:r w:rsidR="00E038B4">
        <w:rPr>
          <w:bCs/>
          <w:color w:val="000000" w:themeColor="text1"/>
          <w:sz w:val="28"/>
          <w:szCs w:val="28"/>
        </w:rPr>
        <w:t xml:space="preserve"> </w:t>
      </w:r>
      <w:r>
        <w:rPr>
          <w:bCs/>
          <w:color w:val="000000" w:themeColor="text1"/>
          <w:sz w:val="28"/>
          <w:szCs w:val="28"/>
        </w:rPr>
        <w:t>year after year</w:t>
      </w:r>
      <w:r w:rsidR="00E038B4">
        <w:rPr>
          <w:bCs/>
          <w:color w:val="000000" w:themeColor="text1"/>
          <w:sz w:val="28"/>
          <w:szCs w:val="28"/>
        </w:rPr>
        <w:t xml:space="preserve"> </w:t>
      </w:r>
      <w:r>
        <w:rPr>
          <w:bCs/>
          <w:color w:val="000000" w:themeColor="text1"/>
          <w:sz w:val="28"/>
          <w:szCs w:val="28"/>
        </w:rPr>
        <w:t>by having insufficient time to get back to my woodworking bench, I have for years joked that I need</w:t>
      </w:r>
      <w:r w:rsidR="00AF794C">
        <w:rPr>
          <w:bCs/>
          <w:color w:val="000000" w:themeColor="text1"/>
          <w:sz w:val="28"/>
          <w:szCs w:val="28"/>
        </w:rPr>
        <w:t>ed</w:t>
      </w:r>
      <w:r>
        <w:rPr>
          <w:bCs/>
          <w:color w:val="000000" w:themeColor="text1"/>
          <w:sz w:val="28"/>
          <w:szCs w:val="28"/>
        </w:rPr>
        <w:t xml:space="preserve"> to break a leg before I</w:t>
      </w:r>
      <w:r w:rsidR="00AF794C">
        <w:rPr>
          <w:bCs/>
          <w:color w:val="000000" w:themeColor="text1"/>
          <w:sz w:val="28"/>
          <w:szCs w:val="28"/>
        </w:rPr>
        <w:t xml:space="preserve"> would </w:t>
      </w:r>
      <w:r>
        <w:rPr>
          <w:bCs/>
          <w:color w:val="000000" w:themeColor="text1"/>
          <w:sz w:val="28"/>
          <w:szCs w:val="28"/>
        </w:rPr>
        <w:t>find myself back beside my woodworking bench creating things. Well, I ha</w:t>
      </w:r>
      <w:r w:rsidR="00E038B4">
        <w:rPr>
          <w:bCs/>
          <w:color w:val="000000" w:themeColor="text1"/>
          <w:sz w:val="28"/>
          <w:szCs w:val="28"/>
        </w:rPr>
        <w:t>v</w:t>
      </w:r>
      <w:bookmarkStart w:id="0" w:name="_GoBack"/>
      <w:bookmarkEnd w:id="0"/>
      <w:r>
        <w:rPr>
          <w:bCs/>
          <w:color w:val="000000" w:themeColor="text1"/>
          <w:sz w:val="28"/>
          <w:szCs w:val="28"/>
        </w:rPr>
        <w:t>e to say it, but this pandemic COVID-19 might do the trick and I might find myself in my tool shed more often.</w:t>
      </w:r>
    </w:p>
    <w:p w14:paraId="6DF19257" w14:textId="77777777" w:rsidR="00EE0586" w:rsidRDefault="00EE0586" w:rsidP="00926B8B">
      <w:pPr>
        <w:rPr>
          <w:bCs/>
          <w:color w:val="000000" w:themeColor="text1"/>
          <w:sz w:val="28"/>
          <w:szCs w:val="28"/>
        </w:rPr>
      </w:pPr>
    </w:p>
    <w:p w14:paraId="6763D55D" w14:textId="77777777" w:rsidR="00F953C8" w:rsidRPr="00AF794C" w:rsidRDefault="00EE0586" w:rsidP="00926B8B">
      <w:pPr>
        <w:rPr>
          <w:b/>
          <w:color w:val="000000" w:themeColor="text1"/>
          <w:sz w:val="28"/>
          <w:szCs w:val="28"/>
        </w:rPr>
      </w:pPr>
      <w:r w:rsidRPr="00AF794C">
        <w:rPr>
          <w:b/>
          <w:color w:val="000000" w:themeColor="text1"/>
          <w:sz w:val="28"/>
          <w:szCs w:val="28"/>
        </w:rPr>
        <w:t>The same now applies to everyone of us, who will inevitably be spending more time at home over the coming weeks and, probably, months. Conceivably, it might be the rest of 2020. At first thought</w:t>
      </w:r>
      <w:r w:rsidR="00F953C8" w:rsidRPr="00AF794C">
        <w:rPr>
          <w:b/>
          <w:color w:val="000000" w:themeColor="text1"/>
          <w:sz w:val="28"/>
          <w:szCs w:val="28"/>
        </w:rPr>
        <w:t xml:space="preserve">, forced isolation might be frustrating, with hundreds more hours now based at home. But I see it as </w:t>
      </w:r>
      <w:r w:rsidR="00F953C8" w:rsidRPr="00AF794C">
        <w:rPr>
          <w:b/>
          <w:color w:val="000000" w:themeColor="text1"/>
          <w:sz w:val="28"/>
          <w:szCs w:val="28"/>
          <w:u w:val="single"/>
        </w:rPr>
        <w:t>an opportunity</w:t>
      </w:r>
      <w:r w:rsidR="00F953C8" w:rsidRPr="00AF794C">
        <w:rPr>
          <w:b/>
          <w:color w:val="000000" w:themeColor="text1"/>
          <w:sz w:val="28"/>
          <w:szCs w:val="28"/>
        </w:rPr>
        <w:t xml:space="preserve">. Let me explain. </w:t>
      </w:r>
    </w:p>
    <w:p w14:paraId="3F6C5358" w14:textId="77777777" w:rsidR="00F953C8" w:rsidRDefault="00F953C8" w:rsidP="00926B8B">
      <w:pPr>
        <w:rPr>
          <w:bCs/>
          <w:color w:val="000000" w:themeColor="text1"/>
          <w:sz w:val="28"/>
          <w:szCs w:val="28"/>
        </w:rPr>
      </w:pPr>
    </w:p>
    <w:p w14:paraId="39A0CDBE" w14:textId="77777777" w:rsidR="00F953C8" w:rsidRDefault="00F953C8" w:rsidP="00926B8B">
      <w:pPr>
        <w:rPr>
          <w:bCs/>
          <w:color w:val="000000" w:themeColor="text1"/>
          <w:sz w:val="28"/>
          <w:szCs w:val="28"/>
        </w:rPr>
      </w:pPr>
      <w:r>
        <w:rPr>
          <w:bCs/>
          <w:color w:val="000000" w:themeColor="text1"/>
          <w:sz w:val="28"/>
          <w:szCs w:val="28"/>
        </w:rPr>
        <w:t xml:space="preserve">Over the last 11 months I’ve been encouraging people in Broken Hill to think about changing the way they manage their own patch, their back and front outside areas and their naturestrips out the front of their properties. Well now you’ve got the time to do it. </w:t>
      </w:r>
    </w:p>
    <w:p w14:paraId="02BD8891" w14:textId="77777777" w:rsidR="00F953C8" w:rsidRDefault="00F953C8" w:rsidP="00926B8B">
      <w:pPr>
        <w:rPr>
          <w:bCs/>
          <w:color w:val="000000" w:themeColor="text1"/>
          <w:sz w:val="28"/>
          <w:szCs w:val="28"/>
        </w:rPr>
      </w:pPr>
    </w:p>
    <w:p w14:paraId="78D4876C" w14:textId="291B5FA6" w:rsidR="00770901" w:rsidRDefault="00F953C8" w:rsidP="00926B8B">
      <w:pPr>
        <w:rPr>
          <w:bCs/>
          <w:color w:val="000000" w:themeColor="text1"/>
          <w:sz w:val="28"/>
          <w:szCs w:val="28"/>
        </w:rPr>
      </w:pPr>
      <w:r>
        <w:rPr>
          <w:bCs/>
          <w:color w:val="000000" w:themeColor="text1"/>
          <w:sz w:val="28"/>
          <w:szCs w:val="28"/>
        </w:rPr>
        <w:t xml:space="preserve">Being at home on your own block, you’re likely to be </w:t>
      </w:r>
      <w:r w:rsidR="00DE100A">
        <w:rPr>
          <w:bCs/>
          <w:color w:val="000000" w:themeColor="text1"/>
          <w:sz w:val="28"/>
          <w:szCs w:val="28"/>
        </w:rPr>
        <w:t xml:space="preserve">more </w:t>
      </w:r>
      <w:r>
        <w:rPr>
          <w:bCs/>
          <w:color w:val="000000" w:themeColor="text1"/>
          <w:sz w:val="28"/>
          <w:szCs w:val="28"/>
        </w:rPr>
        <w:t xml:space="preserve">isolated from the rest of your community. </w:t>
      </w:r>
      <w:r w:rsidR="00DE100A">
        <w:rPr>
          <w:bCs/>
          <w:color w:val="000000" w:themeColor="text1"/>
          <w:sz w:val="28"/>
          <w:szCs w:val="28"/>
        </w:rPr>
        <w:t>G</w:t>
      </w:r>
      <w:r>
        <w:rPr>
          <w:bCs/>
          <w:color w:val="000000" w:themeColor="text1"/>
          <w:sz w:val="28"/>
          <w:szCs w:val="28"/>
        </w:rPr>
        <w:t xml:space="preserve">iven that everyone else should </w:t>
      </w:r>
      <w:r w:rsidR="00DE100A">
        <w:rPr>
          <w:bCs/>
          <w:color w:val="000000" w:themeColor="text1"/>
          <w:sz w:val="28"/>
          <w:szCs w:val="28"/>
        </w:rPr>
        <w:t xml:space="preserve">also </w:t>
      </w:r>
      <w:r>
        <w:rPr>
          <w:bCs/>
          <w:color w:val="000000" w:themeColor="text1"/>
          <w:sz w:val="28"/>
          <w:szCs w:val="28"/>
        </w:rPr>
        <w:t>be wisely keeping themselves more isolated too, you’re likely to have far less visitors – less neighbours dropping by</w:t>
      </w:r>
      <w:r w:rsidR="00EE0586">
        <w:rPr>
          <w:bCs/>
          <w:color w:val="000000" w:themeColor="text1"/>
          <w:sz w:val="28"/>
          <w:szCs w:val="28"/>
        </w:rPr>
        <w:t xml:space="preserve"> </w:t>
      </w:r>
      <w:r>
        <w:rPr>
          <w:bCs/>
          <w:color w:val="000000" w:themeColor="text1"/>
          <w:sz w:val="28"/>
          <w:szCs w:val="28"/>
        </w:rPr>
        <w:t>and less friends calling in.</w:t>
      </w:r>
      <w:r w:rsidR="00EE0586">
        <w:rPr>
          <w:bCs/>
          <w:color w:val="000000" w:themeColor="text1"/>
          <w:sz w:val="28"/>
          <w:szCs w:val="28"/>
        </w:rPr>
        <w:t xml:space="preserve"> </w:t>
      </w:r>
      <w:proofErr w:type="gramStart"/>
      <w:r w:rsidR="00DE100A" w:rsidRPr="00DE100A">
        <w:rPr>
          <w:b/>
          <w:color w:val="000000" w:themeColor="text1"/>
          <w:sz w:val="28"/>
          <w:szCs w:val="28"/>
        </w:rPr>
        <w:t>So</w:t>
      </w:r>
      <w:proofErr w:type="gramEnd"/>
      <w:r w:rsidR="00DE100A" w:rsidRPr="00DE100A">
        <w:rPr>
          <w:b/>
          <w:color w:val="000000" w:themeColor="text1"/>
          <w:sz w:val="28"/>
          <w:szCs w:val="28"/>
        </w:rPr>
        <w:t xml:space="preserve"> you may have more time in your life</w:t>
      </w:r>
      <w:r w:rsidR="00DE100A">
        <w:rPr>
          <w:bCs/>
          <w:color w:val="000000" w:themeColor="text1"/>
          <w:sz w:val="28"/>
          <w:szCs w:val="28"/>
        </w:rPr>
        <w:t xml:space="preserve">. </w:t>
      </w:r>
      <w:r>
        <w:rPr>
          <w:bCs/>
          <w:color w:val="000000" w:themeColor="text1"/>
          <w:sz w:val="28"/>
          <w:szCs w:val="28"/>
        </w:rPr>
        <w:t>Doing things on your block, like creating a new garden, or a new veggie patch, or tending to a few new trees you might plant</w:t>
      </w:r>
      <w:r w:rsidR="00AF794C">
        <w:rPr>
          <w:bCs/>
          <w:color w:val="000000" w:themeColor="text1"/>
          <w:sz w:val="28"/>
          <w:szCs w:val="28"/>
        </w:rPr>
        <w:t>, or creating some garden structures</w:t>
      </w:r>
      <w:r>
        <w:rPr>
          <w:bCs/>
          <w:color w:val="000000" w:themeColor="text1"/>
          <w:sz w:val="28"/>
          <w:szCs w:val="28"/>
        </w:rPr>
        <w:t xml:space="preserve"> – are all activities capable of being carried out without other people around. If you’ve got family at home, of course involve them, </w:t>
      </w:r>
      <w:proofErr w:type="gramStart"/>
      <w:r>
        <w:rPr>
          <w:bCs/>
          <w:color w:val="000000" w:themeColor="text1"/>
          <w:sz w:val="28"/>
          <w:szCs w:val="28"/>
        </w:rPr>
        <w:t>however</w:t>
      </w:r>
      <w:proofErr w:type="gramEnd"/>
      <w:r>
        <w:rPr>
          <w:bCs/>
          <w:color w:val="000000" w:themeColor="text1"/>
          <w:sz w:val="28"/>
          <w:szCs w:val="28"/>
        </w:rPr>
        <w:t xml:space="preserve"> to defeat COVID-19, it’s probably best to keep the activity a family affair.</w:t>
      </w:r>
    </w:p>
    <w:p w14:paraId="1FBA773F" w14:textId="4F7D7A30" w:rsidR="00AF794C" w:rsidRDefault="00AF794C" w:rsidP="00926B8B">
      <w:pPr>
        <w:rPr>
          <w:bCs/>
          <w:color w:val="000000" w:themeColor="text1"/>
          <w:sz w:val="28"/>
          <w:szCs w:val="28"/>
        </w:rPr>
      </w:pPr>
    </w:p>
    <w:p w14:paraId="1BC55629" w14:textId="515B335E" w:rsidR="00AF794C" w:rsidRDefault="00AF794C" w:rsidP="00926B8B">
      <w:pPr>
        <w:rPr>
          <w:bCs/>
          <w:color w:val="000000" w:themeColor="text1"/>
          <w:sz w:val="28"/>
          <w:szCs w:val="28"/>
        </w:rPr>
      </w:pPr>
      <w:r w:rsidRPr="00DE100A">
        <w:rPr>
          <w:b/>
          <w:color w:val="000000" w:themeColor="text1"/>
          <w:sz w:val="28"/>
          <w:szCs w:val="28"/>
        </w:rPr>
        <w:t xml:space="preserve">It is also good to be outdoors – in the </w:t>
      </w:r>
      <w:r w:rsidR="00DE100A">
        <w:rPr>
          <w:b/>
          <w:color w:val="000000" w:themeColor="text1"/>
          <w:sz w:val="28"/>
          <w:szCs w:val="28"/>
        </w:rPr>
        <w:t xml:space="preserve">open </w:t>
      </w:r>
      <w:r w:rsidRPr="00DE100A">
        <w:rPr>
          <w:b/>
          <w:color w:val="000000" w:themeColor="text1"/>
          <w:sz w:val="28"/>
          <w:szCs w:val="28"/>
        </w:rPr>
        <w:t>air. Physical activity is good for you</w:t>
      </w:r>
      <w:r>
        <w:rPr>
          <w:bCs/>
          <w:color w:val="000000" w:themeColor="text1"/>
          <w:sz w:val="28"/>
          <w:szCs w:val="28"/>
        </w:rPr>
        <w:t xml:space="preserve">. Put a hat on, some sunscreen, some fly repellent – and get out there. Also being in the open air will </w:t>
      </w:r>
      <w:r>
        <w:rPr>
          <w:bCs/>
          <w:color w:val="000000" w:themeColor="text1"/>
          <w:sz w:val="28"/>
          <w:szCs w:val="28"/>
        </w:rPr>
        <w:lastRenderedPageBreak/>
        <w:t>healthier as it will dissipate your own germs. You might have a sniffle, a cold, so doing some activity should be good for you</w:t>
      </w:r>
      <w:r w:rsidR="00DE100A">
        <w:rPr>
          <w:bCs/>
          <w:color w:val="000000" w:themeColor="text1"/>
          <w:sz w:val="28"/>
          <w:szCs w:val="28"/>
        </w:rPr>
        <w:t xml:space="preserve"> and for all those in your family</w:t>
      </w:r>
      <w:r>
        <w:rPr>
          <w:bCs/>
          <w:color w:val="000000" w:themeColor="text1"/>
          <w:sz w:val="28"/>
          <w:szCs w:val="28"/>
        </w:rPr>
        <w:t xml:space="preserve">. </w:t>
      </w:r>
    </w:p>
    <w:p w14:paraId="4A31E150" w14:textId="77777777" w:rsidR="00770901" w:rsidRDefault="00770901" w:rsidP="00926B8B">
      <w:pPr>
        <w:rPr>
          <w:bCs/>
          <w:color w:val="000000" w:themeColor="text1"/>
          <w:sz w:val="28"/>
          <w:szCs w:val="28"/>
        </w:rPr>
      </w:pPr>
    </w:p>
    <w:p w14:paraId="5C666D9C" w14:textId="1EB94818" w:rsidR="00770901" w:rsidRDefault="00770901" w:rsidP="00926B8B">
      <w:pPr>
        <w:rPr>
          <w:b/>
          <w:color w:val="000000" w:themeColor="text1"/>
          <w:sz w:val="28"/>
          <w:szCs w:val="28"/>
          <w:u w:val="single"/>
        </w:rPr>
      </w:pPr>
      <w:r w:rsidRPr="00770901">
        <w:rPr>
          <w:b/>
          <w:color w:val="000000" w:themeColor="text1"/>
          <w:sz w:val="28"/>
          <w:szCs w:val="28"/>
          <w:u w:val="single"/>
        </w:rPr>
        <w:t>Do some garden planning</w:t>
      </w:r>
      <w:r>
        <w:rPr>
          <w:b/>
          <w:color w:val="000000" w:themeColor="text1"/>
          <w:sz w:val="28"/>
          <w:szCs w:val="28"/>
          <w:u w:val="single"/>
        </w:rPr>
        <w:t xml:space="preserve"> – make a plan</w:t>
      </w:r>
      <w:r w:rsidR="00F953C8" w:rsidRPr="00770901">
        <w:rPr>
          <w:b/>
          <w:color w:val="000000" w:themeColor="text1"/>
          <w:sz w:val="28"/>
          <w:szCs w:val="28"/>
          <w:u w:val="single"/>
        </w:rPr>
        <w:t xml:space="preserve"> </w:t>
      </w:r>
    </w:p>
    <w:p w14:paraId="59E62AED" w14:textId="77777777" w:rsidR="00770901" w:rsidRPr="00770901" w:rsidRDefault="00770901" w:rsidP="00926B8B">
      <w:pPr>
        <w:rPr>
          <w:bCs/>
          <w:color w:val="000000" w:themeColor="text1"/>
          <w:sz w:val="28"/>
          <w:szCs w:val="28"/>
        </w:rPr>
      </w:pPr>
    </w:p>
    <w:p w14:paraId="37CCD951" w14:textId="79280A30" w:rsidR="00770901" w:rsidRDefault="00770901" w:rsidP="00926B8B">
      <w:pPr>
        <w:rPr>
          <w:bCs/>
          <w:color w:val="000000" w:themeColor="text1"/>
          <w:sz w:val="28"/>
          <w:szCs w:val="28"/>
        </w:rPr>
      </w:pPr>
      <w:r w:rsidRPr="00770901">
        <w:rPr>
          <w:bCs/>
          <w:color w:val="000000" w:themeColor="text1"/>
          <w:sz w:val="28"/>
          <w:szCs w:val="28"/>
        </w:rPr>
        <w:t xml:space="preserve">I suggest </w:t>
      </w:r>
      <w:r>
        <w:rPr>
          <w:bCs/>
          <w:color w:val="000000" w:themeColor="text1"/>
          <w:sz w:val="28"/>
          <w:szCs w:val="28"/>
        </w:rPr>
        <w:t xml:space="preserve">that now is the time to go outside and measure your back and front garden and then on a big piece of paper, start drawing up a </w:t>
      </w:r>
      <w:r w:rsidR="00AF794C">
        <w:rPr>
          <w:bCs/>
          <w:color w:val="000000" w:themeColor="text1"/>
          <w:sz w:val="28"/>
          <w:szCs w:val="28"/>
        </w:rPr>
        <w:t xml:space="preserve">block </w:t>
      </w:r>
      <w:r>
        <w:rPr>
          <w:bCs/>
          <w:color w:val="000000" w:themeColor="text1"/>
          <w:sz w:val="28"/>
          <w:szCs w:val="28"/>
        </w:rPr>
        <w:t>plan. On your plan, draw in all the features: the shed, the garage, the footpath, the clothesline etc. Once you’ve got</w:t>
      </w:r>
      <w:r w:rsidR="00F953C8" w:rsidRPr="00770901">
        <w:rPr>
          <w:bCs/>
          <w:color w:val="000000" w:themeColor="text1"/>
          <w:sz w:val="28"/>
          <w:szCs w:val="28"/>
        </w:rPr>
        <w:t xml:space="preserve"> </w:t>
      </w:r>
      <w:r>
        <w:rPr>
          <w:bCs/>
          <w:color w:val="000000" w:themeColor="text1"/>
          <w:sz w:val="28"/>
          <w:szCs w:val="28"/>
        </w:rPr>
        <w:t>the basic structures measured out and placed as near enough to scale on your plan, then draw in the location of the various plants you’ve got and, if you’ve got flower beds or vegetable beds, draw them in. Don’t worry if you don’t know the plant names, just use words to describe the plant.</w:t>
      </w:r>
    </w:p>
    <w:p w14:paraId="536D437D" w14:textId="77777777" w:rsidR="00770901" w:rsidRDefault="00770901" w:rsidP="00926B8B">
      <w:pPr>
        <w:rPr>
          <w:bCs/>
          <w:color w:val="000000" w:themeColor="text1"/>
          <w:sz w:val="28"/>
          <w:szCs w:val="28"/>
        </w:rPr>
      </w:pPr>
    </w:p>
    <w:p w14:paraId="16091289" w14:textId="77777777" w:rsidR="00AF794C" w:rsidRDefault="00770901" w:rsidP="00926B8B">
      <w:pPr>
        <w:rPr>
          <w:bCs/>
          <w:color w:val="000000" w:themeColor="text1"/>
          <w:sz w:val="28"/>
          <w:szCs w:val="28"/>
        </w:rPr>
      </w:pPr>
      <w:r>
        <w:rPr>
          <w:bCs/>
          <w:color w:val="000000" w:themeColor="text1"/>
          <w:sz w:val="28"/>
          <w:szCs w:val="28"/>
        </w:rPr>
        <w:t>Then look ahead</w:t>
      </w:r>
      <w:r w:rsidR="00EE0586" w:rsidRPr="00770901">
        <w:rPr>
          <w:bCs/>
          <w:color w:val="000000" w:themeColor="text1"/>
          <w:sz w:val="28"/>
          <w:szCs w:val="28"/>
        </w:rPr>
        <w:t xml:space="preserve"> </w:t>
      </w:r>
      <w:r>
        <w:rPr>
          <w:bCs/>
          <w:color w:val="000000" w:themeColor="text1"/>
          <w:sz w:val="28"/>
          <w:szCs w:val="28"/>
        </w:rPr>
        <w:t xml:space="preserve">and think what you would like in an ideal world in your garden. Start planning by thinking about some of the things I’ve been talking about in previous interviews. Like local hardy native plants being better for our Broken Hill environment. </w:t>
      </w:r>
    </w:p>
    <w:p w14:paraId="5433DDF6" w14:textId="77777777" w:rsidR="00AF794C" w:rsidRDefault="00AF794C" w:rsidP="00926B8B">
      <w:pPr>
        <w:rPr>
          <w:bCs/>
          <w:color w:val="000000" w:themeColor="text1"/>
          <w:sz w:val="28"/>
          <w:szCs w:val="28"/>
        </w:rPr>
      </w:pPr>
    </w:p>
    <w:p w14:paraId="33230284" w14:textId="77777777" w:rsidR="00AF794C" w:rsidRDefault="00AF794C" w:rsidP="00926B8B">
      <w:pPr>
        <w:rPr>
          <w:bCs/>
          <w:color w:val="000000" w:themeColor="text1"/>
          <w:sz w:val="28"/>
          <w:szCs w:val="28"/>
        </w:rPr>
      </w:pPr>
      <w:r>
        <w:rPr>
          <w:bCs/>
          <w:color w:val="000000" w:themeColor="text1"/>
          <w:sz w:val="28"/>
          <w:szCs w:val="28"/>
        </w:rPr>
        <w:t xml:space="preserve">Think where you might locate a water tank, or a compost bin, or a worm farm. Where you might place a bee house or an insect house, or perhaps a bird bath. </w:t>
      </w:r>
    </w:p>
    <w:p w14:paraId="488F4730" w14:textId="77777777" w:rsidR="00AF794C" w:rsidRDefault="00AF794C" w:rsidP="00926B8B">
      <w:pPr>
        <w:rPr>
          <w:bCs/>
          <w:color w:val="000000" w:themeColor="text1"/>
          <w:sz w:val="28"/>
          <w:szCs w:val="28"/>
        </w:rPr>
      </w:pPr>
    </w:p>
    <w:p w14:paraId="13A9AB93" w14:textId="572CB14E" w:rsidR="001424B4" w:rsidRDefault="00AF794C" w:rsidP="00926B8B">
      <w:pPr>
        <w:rPr>
          <w:bCs/>
          <w:color w:val="000000" w:themeColor="text1"/>
          <w:sz w:val="28"/>
          <w:szCs w:val="28"/>
        </w:rPr>
      </w:pPr>
      <w:r>
        <w:rPr>
          <w:bCs/>
          <w:color w:val="000000" w:themeColor="text1"/>
          <w:sz w:val="28"/>
          <w:szCs w:val="28"/>
        </w:rPr>
        <w:t xml:space="preserve">You might like to redesign your garden: put in more garden beds, especially a veggie </w:t>
      </w:r>
      <w:r w:rsidR="001424B4">
        <w:rPr>
          <w:bCs/>
          <w:color w:val="000000" w:themeColor="text1"/>
          <w:sz w:val="28"/>
          <w:szCs w:val="28"/>
        </w:rPr>
        <w:t xml:space="preserve">bed. </w:t>
      </w:r>
    </w:p>
    <w:p w14:paraId="689ACFE8" w14:textId="1626D791" w:rsidR="001424B4" w:rsidRDefault="001424B4" w:rsidP="00926B8B">
      <w:pPr>
        <w:rPr>
          <w:bCs/>
          <w:color w:val="000000" w:themeColor="text1"/>
          <w:sz w:val="28"/>
          <w:szCs w:val="28"/>
        </w:rPr>
      </w:pPr>
    </w:p>
    <w:p w14:paraId="6B2898CF" w14:textId="3802BA90" w:rsidR="001424B4" w:rsidRDefault="001424B4" w:rsidP="00926B8B">
      <w:pPr>
        <w:rPr>
          <w:b/>
          <w:color w:val="000000" w:themeColor="text1"/>
          <w:sz w:val="28"/>
          <w:szCs w:val="28"/>
          <w:u w:val="single"/>
        </w:rPr>
      </w:pPr>
      <w:r w:rsidRPr="001424B4">
        <w:rPr>
          <w:b/>
          <w:color w:val="000000" w:themeColor="text1"/>
          <w:sz w:val="28"/>
          <w:szCs w:val="28"/>
          <w:u w:val="single"/>
        </w:rPr>
        <w:t>Do some research or ask some questions?</w:t>
      </w:r>
    </w:p>
    <w:p w14:paraId="5BBBF86F" w14:textId="55369729" w:rsidR="001424B4" w:rsidRDefault="001424B4" w:rsidP="00926B8B">
      <w:pPr>
        <w:rPr>
          <w:b/>
          <w:color w:val="000000" w:themeColor="text1"/>
          <w:sz w:val="28"/>
          <w:szCs w:val="28"/>
          <w:u w:val="single"/>
        </w:rPr>
      </w:pPr>
    </w:p>
    <w:p w14:paraId="2A51DBC2" w14:textId="2274C833" w:rsidR="001424B4" w:rsidRDefault="001424B4" w:rsidP="00926B8B">
      <w:pPr>
        <w:rPr>
          <w:bCs/>
          <w:color w:val="000000" w:themeColor="text1"/>
          <w:sz w:val="28"/>
          <w:szCs w:val="28"/>
        </w:rPr>
      </w:pPr>
      <w:r w:rsidRPr="001424B4">
        <w:rPr>
          <w:bCs/>
          <w:color w:val="000000" w:themeColor="text1"/>
          <w:sz w:val="28"/>
          <w:szCs w:val="28"/>
        </w:rPr>
        <w:t xml:space="preserve">We all may end up </w:t>
      </w:r>
      <w:r>
        <w:rPr>
          <w:bCs/>
          <w:color w:val="000000" w:themeColor="text1"/>
          <w:sz w:val="28"/>
          <w:szCs w:val="28"/>
        </w:rPr>
        <w:t xml:space="preserve">with a lot more time at home to read or do some internet research on the home computer. Before you keep yourself apart for many days, it’s a good idea to go to the library or one of the second-hand bookshops or the charity shops, like Lifeline or the Salvos, and pick up some gardening books. Or books on landscaping.  </w:t>
      </w:r>
    </w:p>
    <w:p w14:paraId="7530FEE0" w14:textId="73AED9F9" w:rsidR="001424B4" w:rsidRDefault="001424B4" w:rsidP="00926B8B">
      <w:pPr>
        <w:rPr>
          <w:bCs/>
          <w:color w:val="000000" w:themeColor="text1"/>
          <w:sz w:val="28"/>
          <w:szCs w:val="28"/>
        </w:rPr>
      </w:pPr>
    </w:p>
    <w:p w14:paraId="15ED1660" w14:textId="40CACCDA" w:rsidR="001424B4" w:rsidRPr="001424B4" w:rsidRDefault="001424B4" w:rsidP="00926B8B">
      <w:pPr>
        <w:rPr>
          <w:bCs/>
          <w:color w:val="000000" w:themeColor="text1"/>
          <w:sz w:val="28"/>
          <w:szCs w:val="28"/>
        </w:rPr>
      </w:pPr>
      <w:r>
        <w:rPr>
          <w:bCs/>
          <w:color w:val="000000" w:themeColor="text1"/>
          <w:sz w:val="28"/>
          <w:szCs w:val="28"/>
        </w:rPr>
        <w:t xml:space="preserve">You could email in your gardening questions to Landcare Broken Hill and have one of our expert members give you helpful advice. Or you could email the ABC’s Gardening Australia team who have a question &amp; answer service. </w:t>
      </w:r>
    </w:p>
    <w:p w14:paraId="67C733EF" w14:textId="77777777" w:rsidR="001424B4" w:rsidRDefault="001424B4" w:rsidP="00926B8B">
      <w:pPr>
        <w:rPr>
          <w:bCs/>
          <w:color w:val="000000" w:themeColor="text1"/>
          <w:sz w:val="28"/>
          <w:szCs w:val="28"/>
        </w:rPr>
      </w:pPr>
    </w:p>
    <w:p w14:paraId="7D26DE6F" w14:textId="22093B17" w:rsidR="00EE0586" w:rsidRPr="001424B4" w:rsidRDefault="001424B4" w:rsidP="00926B8B">
      <w:pPr>
        <w:rPr>
          <w:b/>
          <w:color w:val="000000" w:themeColor="text1"/>
          <w:sz w:val="28"/>
          <w:szCs w:val="28"/>
          <w:u w:val="single"/>
        </w:rPr>
      </w:pPr>
      <w:r w:rsidRPr="001424B4">
        <w:rPr>
          <w:b/>
          <w:color w:val="000000" w:themeColor="text1"/>
          <w:sz w:val="28"/>
          <w:szCs w:val="28"/>
          <w:u w:val="single"/>
        </w:rPr>
        <w:t>Start creating</w:t>
      </w:r>
      <w:r w:rsidR="00AF794C" w:rsidRPr="001424B4">
        <w:rPr>
          <w:b/>
          <w:color w:val="000000" w:themeColor="text1"/>
          <w:sz w:val="28"/>
          <w:szCs w:val="28"/>
          <w:u w:val="single"/>
        </w:rPr>
        <w:t xml:space="preserve">  </w:t>
      </w:r>
      <w:r w:rsidR="00770901" w:rsidRPr="001424B4">
        <w:rPr>
          <w:b/>
          <w:color w:val="000000" w:themeColor="text1"/>
          <w:sz w:val="28"/>
          <w:szCs w:val="28"/>
          <w:u w:val="single"/>
        </w:rPr>
        <w:t xml:space="preserve"> </w:t>
      </w:r>
      <w:r w:rsidR="00EE0586" w:rsidRPr="001424B4">
        <w:rPr>
          <w:b/>
          <w:color w:val="000000" w:themeColor="text1"/>
          <w:sz w:val="28"/>
          <w:szCs w:val="28"/>
          <w:u w:val="single"/>
        </w:rPr>
        <w:t xml:space="preserve">     </w:t>
      </w:r>
    </w:p>
    <w:p w14:paraId="0C4251B0" w14:textId="3F21A78E" w:rsidR="007E4D44" w:rsidRDefault="007E4D44" w:rsidP="005F0C4F">
      <w:pPr>
        <w:rPr>
          <w:color w:val="000000" w:themeColor="text1"/>
          <w:sz w:val="28"/>
          <w:szCs w:val="28"/>
        </w:rPr>
      </w:pPr>
    </w:p>
    <w:p w14:paraId="0FA649BA" w14:textId="6FD5AB81" w:rsidR="001424B4" w:rsidRDefault="001424B4" w:rsidP="005F0C4F">
      <w:pPr>
        <w:rPr>
          <w:color w:val="000000" w:themeColor="text1"/>
          <w:sz w:val="28"/>
          <w:szCs w:val="28"/>
        </w:rPr>
      </w:pPr>
      <w:r>
        <w:rPr>
          <w:color w:val="000000" w:themeColor="text1"/>
          <w:sz w:val="28"/>
          <w:szCs w:val="28"/>
        </w:rPr>
        <w:t xml:space="preserve">Now get out in the garden and start digging. Start preparing you garden beds. Follow you plan you’ve drawn up. As soon as you get into your healthy outdoor activity, all the depressing thoughts about COVID-19 </w:t>
      </w:r>
      <w:r w:rsidR="00704DAD">
        <w:rPr>
          <w:color w:val="000000" w:themeColor="text1"/>
          <w:sz w:val="28"/>
          <w:szCs w:val="28"/>
        </w:rPr>
        <w:t xml:space="preserve">should slip away. </w:t>
      </w:r>
      <w:r>
        <w:rPr>
          <w:color w:val="000000" w:themeColor="text1"/>
          <w:sz w:val="28"/>
          <w:szCs w:val="28"/>
        </w:rPr>
        <w:t xml:space="preserve"> </w:t>
      </w:r>
    </w:p>
    <w:p w14:paraId="031535E8" w14:textId="77777777" w:rsidR="001424B4" w:rsidRDefault="001424B4" w:rsidP="005F0C4F">
      <w:pPr>
        <w:rPr>
          <w:color w:val="000000" w:themeColor="text1"/>
          <w:sz w:val="28"/>
          <w:szCs w:val="28"/>
        </w:rPr>
      </w:pPr>
    </w:p>
    <w:p w14:paraId="37F39FD9" w14:textId="77777777" w:rsidR="00DE100A" w:rsidRDefault="001424B4" w:rsidP="005F0C4F">
      <w:pPr>
        <w:rPr>
          <w:color w:val="000000" w:themeColor="text1"/>
          <w:sz w:val="28"/>
          <w:szCs w:val="28"/>
        </w:rPr>
      </w:pPr>
      <w:r>
        <w:rPr>
          <w:color w:val="000000" w:themeColor="text1"/>
          <w:sz w:val="28"/>
          <w:szCs w:val="28"/>
        </w:rPr>
        <w:t xml:space="preserve">Depending what </w:t>
      </w:r>
      <w:proofErr w:type="gramStart"/>
      <w:r>
        <w:rPr>
          <w:color w:val="000000" w:themeColor="text1"/>
          <w:sz w:val="28"/>
          <w:szCs w:val="28"/>
        </w:rPr>
        <w:t>plants</w:t>
      </w:r>
      <w:proofErr w:type="gramEnd"/>
      <w:r>
        <w:rPr>
          <w:color w:val="000000" w:themeColor="text1"/>
          <w:sz w:val="28"/>
          <w:szCs w:val="28"/>
        </w:rPr>
        <w:t xml:space="preserve"> you’ve put in your design, visit Broken Hill’s nurseries and buy some stock to plant out. Or join one of the online gardening clubs, like the Diggers Club, a club that specialises in organic plants and heirloom species, and order online what you want.  </w:t>
      </w:r>
    </w:p>
    <w:p w14:paraId="64325026" w14:textId="2A90C347" w:rsidR="00704DAD" w:rsidRDefault="00704DAD" w:rsidP="005F0C4F">
      <w:pPr>
        <w:rPr>
          <w:color w:val="000000" w:themeColor="text1"/>
          <w:sz w:val="28"/>
          <w:szCs w:val="28"/>
        </w:rPr>
      </w:pPr>
    </w:p>
    <w:p w14:paraId="0925BCB2" w14:textId="1EB24D99" w:rsidR="001424B4" w:rsidRDefault="00704DAD" w:rsidP="005F0C4F">
      <w:pPr>
        <w:rPr>
          <w:b/>
          <w:bCs/>
          <w:color w:val="000000" w:themeColor="text1"/>
          <w:sz w:val="28"/>
          <w:szCs w:val="28"/>
          <w:u w:val="single"/>
        </w:rPr>
      </w:pPr>
      <w:r w:rsidRPr="00704DAD">
        <w:rPr>
          <w:b/>
          <w:bCs/>
          <w:color w:val="000000" w:themeColor="text1"/>
          <w:sz w:val="28"/>
          <w:szCs w:val="28"/>
          <w:u w:val="single"/>
        </w:rPr>
        <w:t>Vegetable gardening is a must</w:t>
      </w:r>
      <w:r w:rsidR="001424B4" w:rsidRPr="00704DAD">
        <w:rPr>
          <w:b/>
          <w:bCs/>
          <w:color w:val="000000" w:themeColor="text1"/>
          <w:sz w:val="28"/>
          <w:szCs w:val="28"/>
          <w:u w:val="single"/>
        </w:rPr>
        <w:t xml:space="preserve"> </w:t>
      </w:r>
    </w:p>
    <w:p w14:paraId="3957BB67" w14:textId="75BD2991" w:rsidR="00704DAD" w:rsidRDefault="00704DAD" w:rsidP="005F0C4F">
      <w:pPr>
        <w:rPr>
          <w:b/>
          <w:bCs/>
          <w:color w:val="000000" w:themeColor="text1"/>
          <w:sz w:val="28"/>
          <w:szCs w:val="28"/>
          <w:u w:val="single"/>
        </w:rPr>
      </w:pPr>
    </w:p>
    <w:p w14:paraId="74F0A6FE" w14:textId="3382773D" w:rsidR="00704DAD" w:rsidRDefault="00704DAD" w:rsidP="005F0C4F">
      <w:pPr>
        <w:rPr>
          <w:color w:val="000000" w:themeColor="text1"/>
          <w:sz w:val="28"/>
          <w:szCs w:val="28"/>
        </w:rPr>
      </w:pPr>
      <w:r>
        <w:rPr>
          <w:color w:val="000000" w:themeColor="text1"/>
          <w:sz w:val="28"/>
          <w:szCs w:val="28"/>
        </w:rPr>
        <w:t>Not wishing to be alarmist, but there is a good chance that COVID-19 might be with us for 6 months</w:t>
      </w:r>
      <w:r w:rsidRPr="00704DAD">
        <w:rPr>
          <w:color w:val="000000" w:themeColor="text1"/>
          <w:sz w:val="28"/>
          <w:szCs w:val="28"/>
        </w:rPr>
        <w:t xml:space="preserve"> </w:t>
      </w:r>
      <w:r>
        <w:rPr>
          <w:color w:val="000000" w:themeColor="text1"/>
          <w:sz w:val="28"/>
          <w:szCs w:val="28"/>
        </w:rPr>
        <w:t xml:space="preserve">or perhaps </w:t>
      </w:r>
      <w:r>
        <w:rPr>
          <w:color w:val="000000" w:themeColor="text1"/>
          <w:sz w:val="28"/>
          <w:szCs w:val="28"/>
        </w:rPr>
        <w:t>the rest of 2020</w:t>
      </w:r>
      <w:r>
        <w:rPr>
          <w:color w:val="000000" w:themeColor="text1"/>
          <w:sz w:val="28"/>
          <w:szCs w:val="28"/>
        </w:rPr>
        <w:t xml:space="preserve">. </w:t>
      </w:r>
      <w:r w:rsidR="008953BA">
        <w:rPr>
          <w:color w:val="000000" w:themeColor="text1"/>
          <w:sz w:val="28"/>
          <w:szCs w:val="28"/>
        </w:rPr>
        <w:t>W</w:t>
      </w:r>
      <w:r>
        <w:rPr>
          <w:color w:val="000000" w:themeColor="text1"/>
          <w:sz w:val="28"/>
          <w:szCs w:val="28"/>
        </w:rPr>
        <w:t>ithout wanting to be pessimistic, I really think it would be wise to adopt a wartime mentality and work to becoming more self-sufficient. We should all think about growing some food</w:t>
      </w:r>
      <w:r w:rsidR="008953BA">
        <w:rPr>
          <w:color w:val="000000" w:themeColor="text1"/>
          <w:sz w:val="28"/>
          <w:szCs w:val="28"/>
        </w:rPr>
        <w:t xml:space="preserve"> in our back yards</w:t>
      </w:r>
      <w:r>
        <w:rPr>
          <w:color w:val="000000" w:themeColor="text1"/>
          <w:sz w:val="28"/>
          <w:szCs w:val="28"/>
        </w:rPr>
        <w:t xml:space="preserve">. </w:t>
      </w:r>
    </w:p>
    <w:p w14:paraId="67127A2D" w14:textId="4AE60E74" w:rsidR="00704DAD" w:rsidRDefault="00704DAD" w:rsidP="005F0C4F">
      <w:pPr>
        <w:rPr>
          <w:color w:val="000000" w:themeColor="text1"/>
          <w:sz w:val="28"/>
          <w:szCs w:val="28"/>
        </w:rPr>
      </w:pPr>
    </w:p>
    <w:p w14:paraId="3035888E" w14:textId="5CF8EC7D" w:rsidR="00704DAD" w:rsidRDefault="00704DAD" w:rsidP="005F0C4F">
      <w:pPr>
        <w:rPr>
          <w:color w:val="000000" w:themeColor="text1"/>
          <w:sz w:val="28"/>
          <w:szCs w:val="28"/>
        </w:rPr>
      </w:pPr>
      <w:r>
        <w:rPr>
          <w:color w:val="000000" w:themeColor="text1"/>
          <w:sz w:val="28"/>
          <w:szCs w:val="28"/>
        </w:rPr>
        <w:t>Got the space, put in a veggie garden. With your library books or your bought second-hand gardening books, plan out your vegetable garden. Or go online and do some research.</w:t>
      </w:r>
    </w:p>
    <w:p w14:paraId="5DFB963A" w14:textId="77777777" w:rsidR="00704DAD" w:rsidRDefault="00704DAD" w:rsidP="005F0C4F">
      <w:pPr>
        <w:rPr>
          <w:color w:val="000000" w:themeColor="text1"/>
          <w:sz w:val="28"/>
          <w:szCs w:val="28"/>
        </w:rPr>
      </w:pPr>
    </w:p>
    <w:p w14:paraId="24640B16" w14:textId="54E45ABE" w:rsidR="008953BA" w:rsidRDefault="00704DAD" w:rsidP="005F0C4F">
      <w:pPr>
        <w:rPr>
          <w:color w:val="000000" w:themeColor="text1"/>
          <w:sz w:val="28"/>
          <w:szCs w:val="28"/>
        </w:rPr>
      </w:pPr>
      <w:r>
        <w:rPr>
          <w:color w:val="000000" w:themeColor="text1"/>
          <w:sz w:val="28"/>
          <w:szCs w:val="28"/>
        </w:rPr>
        <w:t>For those who live in a flat, or in rented accommodation, you can still grow your own veggies and herbs. Just get some large pots or buy or build a window box. A kitchen window with a window box full of herbs and pickable vegetables within reach, is practicable, manageable, healthy and it looks good</w:t>
      </w:r>
      <w:r w:rsidRPr="008953BA">
        <w:rPr>
          <w:color w:val="000000" w:themeColor="text1"/>
          <w:sz w:val="28"/>
          <w:szCs w:val="28"/>
        </w:rPr>
        <w:t xml:space="preserve">.  </w:t>
      </w:r>
    </w:p>
    <w:p w14:paraId="577A138C" w14:textId="014CCA9D" w:rsidR="008953BA" w:rsidRDefault="008953BA" w:rsidP="005F0C4F">
      <w:pPr>
        <w:rPr>
          <w:color w:val="000000" w:themeColor="text1"/>
          <w:sz w:val="28"/>
          <w:szCs w:val="28"/>
        </w:rPr>
      </w:pPr>
    </w:p>
    <w:p w14:paraId="7A0599F6" w14:textId="6166582F" w:rsidR="008953BA" w:rsidRDefault="008953BA" w:rsidP="005F0C4F">
      <w:pPr>
        <w:rPr>
          <w:b/>
          <w:bCs/>
          <w:color w:val="000000" w:themeColor="text1"/>
          <w:sz w:val="28"/>
          <w:szCs w:val="28"/>
          <w:u w:val="single"/>
        </w:rPr>
      </w:pPr>
      <w:r w:rsidRPr="008953BA">
        <w:rPr>
          <w:b/>
          <w:bCs/>
          <w:color w:val="000000" w:themeColor="text1"/>
          <w:sz w:val="28"/>
          <w:szCs w:val="28"/>
          <w:u w:val="single"/>
        </w:rPr>
        <w:t xml:space="preserve">More time for grey water bucketing </w:t>
      </w:r>
    </w:p>
    <w:p w14:paraId="2E51FB30" w14:textId="1A1E1A6F" w:rsidR="008953BA" w:rsidRDefault="008953BA" w:rsidP="005F0C4F">
      <w:pPr>
        <w:rPr>
          <w:b/>
          <w:bCs/>
          <w:color w:val="000000" w:themeColor="text1"/>
          <w:sz w:val="28"/>
          <w:szCs w:val="28"/>
          <w:u w:val="single"/>
        </w:rPr>
      </w:pPr>
    </w:p>
    <w:p w14:paraId="0FE8DE6E" w14:textId="63C0155D" w:rsidR="008953BA" w:rsidRPr="008953BA" w:rsidRDefault="008953BA" w:rsidP="005F0C4F">
      <w:pPr>
        <w:rPr>
          <w:color w:val="000000" w:themeColor="text1"/>
          <w:sz w:val="28"/>
          <w:szCs w:val="28"/>
        </w:rPr>
      </w:pPr>
      <w:r>
        <w:rPr>
          <w:color w:val="000000" w:themeColor="text1"/>
          <w:sz w:val="28"/>
          <w:szCs w:val="28"/>
        </w:rPr>
        <w:t xml:space="preserve">Some of you staying around home more often, will now have more time to set up a grey water retention system for garden use – with a diverter, a water tank and hoses attached to the outlets for garden watering. Less ambitious, most of you will have more time to carry out buckets of grey water to your naturestrip or the trees and shrubs in your garden.   </w:t>
      </w:r>
    </w:p>
    <w:p w14:paraId="738102AE" w14:textId="77777777" w:rsidR="008953BA" w:rsidRDefault="008953BA" w:rsidP="005F0C4F">
      <w:pPr>
        <w:rPr>
          <w:color w:val="000000" w:themeColor="text1"/>
          <w:sz w:val="28"/>
          <w:szCs w:val="28"/>
        </w:rPr>
      </w:pPr>
    </w:p>
    <w:p w14:paraId="76C54683" w14:textId="559750B3" w:rsidR="00704DAD" w:rsidRPr="008953BA" w:rsidRDefault="008953BA" w:rsidP="005F0C4F">
      <w:pPr>
        <w:rPr>
          <w:b/>
          <w:bCs/>
          <w:color w:val="000000" w:themeColor="text1"/>
          <w:sz w:val="28"/>
          <w:szCs w:val="28"/>
          <w:u w:val="single"/>
        </w:rPr>
      </w:pPr>
      <w:r w:rsidRPr="008953BA">
        <w:rPr>
          <w:b/>
          <w:bCs/>
          <w:color w:val="000000" w:themeColor="text1"/>
          <w:sz w:val="28"/>
          <w:szCs w:val="28"/>
          <w:u w:val="single"/>
        </w:rPr>
        <w:t>Other things to do</w:t>
      </w:r>
      <w:r w:rsidR="00704DAD" w:rsidRPr="008953BA">
        <w:rPr>
          <w:b/>
          <w:bCs/>
          <w:color w:val="000000" w:themeColor="text1"/>
          <w:sz w:val="28"/>
          <w:szCs w:val="28"/>
          <w:u w:val="single"/>
        </w:rPr>
        <w:t xml:space="preserve"> </w:t>
      </w:r>
    </w:p>
    <w:p w14:paraId="21D74D49" w14:textId="5BBCA756" w:rsidR="008953BA" w:rsidRDefault="008953BA" w:rsidP="005F0C4F">
      <w:pPr>
        <w:rPr>
          <w:color w:val="000000" w:themeColor="text1"/>
          <w:sz w:val="28"/>
          <w:szCs w:val="28"/>
        </w:rPr>
      </w:pPr>
    </w:p>
    <w:p w14:paraId="5D5F9273" w14:textId="66B0D1A0" w:rsidR="008953BA" w:rsidRPr="00DE100A" w:rsidRDefault="00DE100A" w:rsidP="00DE100A">
      <w:pPr>
        <w:rPr>
          <w:color w:val="000000" w:themeColor="text1"/>
          <w:sz w:val="28"/>
          <w:szCs w:val="28"/>
        </w:rPr>
      </w:pPr>
      <w:r>
        <w:rPr>
          <w:color w:val="000000" w:themeColor="text1"/>
          <w:sz w:val="28"/>
          <w:szCs w:val="28"/>
        </w:rPr>
        <w:t>*</w:t>
      </w:r>
      <w:r w:rsidR="008953BA" w:rsidRPr="00DE100A">
        <w:rPr>
          <w:color w:val="000000" w:themeColor="text1"/>
          <w:sz w:val="28"/>
          <w:szCs w:val="28"/>
        </w:rPr>
        <w:t>Build a bee house or an insect house</w:t>
      </w:r>
      <w:r>
        <w:rPr>
          <w:color w:val="000000" w:themeColor="text1"/>
          <w:sz w:val="28"/>
          <w:szCs w:val="28"/>
        </w:rPr>
        <w:t xml:space="preserve">        *</w:t>
      </w:r>
      <w:r w:rsidR="008953BA" w:rsidRPr="00DE100A">
        <w:rPr>
          <w:color w:val="000000" w:themeColor="text1"/>
          <w:sz w:val="28"/>
          <w:szCs w:val="28"/>
        </w:rPr>
        <w:t>Construct a bird bath</w:t>
      </w:r>
    </w:p>
    <w:p w14:paraId="2D21D94D" w14:textId="2866DC17" w:rsidR="008953BA" w:rsidRPr="00DE100A" w:rsidRDefault="00DE100A" w:rsidP="00DE100A">
      <w:pPr>
        <w:rPr>
          <w:color w:val="000000" w:themeColor="text1"/>
          <w:sz w:val="28"/>
          <w:szCs w:val="28"/>
        </w:rPr>
      </w:pPr>
      <w:r>
        <w:rPr>
          <w:color w:val="000000" w:themeColor="text1"/>
          <w:sz w:val="28"/>
          <w:szCs w:val="28"/>
        </w:rPr>
        <w:t>*</w:t>
      </w:r>
      <w:r w:rsidR="008953BA" w:rsidRPr="00DE100A">
        <w:rPr>
          <w:color w:val="000000" w:themeColor="text1"/>
          <w:sz w:val="28"/>
          <w:szCs w:val="28"/>
        </w:rPr>
        <w:t>Set up a composting area, with a compost bin, mulch pile and worm farm</w:t>
      </w:r>
    </w:p>
    <w:p w14:paraId="7A84D4CB" w14:textId="6F2C58F1" w:rsidR="008953BA" w:rsidRPr="00DE100A" w:rsidRDefault="00DE100A" w:rsidP="00DE100A">
      <w:pPr>
        <w:rPr>
          <w:color w:val="000000" w:themeColor="text1"/>
          <w:sz w:val="28"/>
          <w:szCs w:val="28"/>
        </w:rPr>
      </w:pPr>
      <w:r>
        <w:rPr>
          <w:color w:val="000000" w:themeColor="text1"/>
          <w:sz w:val="28"/>
          <w:szCs w:val="28"/>
        </w:rPr>
        <w:t>*</w:t>
      </w:r>
      <w:r w:rsidR="008953BA" w:rsidRPr="00DE100A">
        <w:rPr>
          <w:color w:val="000000" w:themeColor="text1"/>
          <w:sz w:val="28"/>
          <w:szCs w:val="28"/>
        </w:rPr>
        <w:t>Experiment with your creative side, design</w:t>
      </w:r>
      <w:r>
        <w:rPr>
          <w:color w:val="000000" w:themeColor="text1"/>
          <w:sz w:val="28"/>
          <w:szCs w:val="28"/>
        </w:rPr>
        <w:t xml:space="preserve"> </w:t>
      </w:r>
      <w:r w:rsidR="008953BA" w:rsidRPr="00DE100A">
        <w:rPr>
          <w:color w:val="000000" w:themeColor="text1"/>
          <w:sz w:val="28"/>
          <w:szCs w:val="28"/>
        </w:rPr>
        <w:t xml:space="preserve">an outdoor sculptural feature for your garden  </w:t>
      </w:r>
    </w:p>
    <w:p w14:paraId="432DB97B" w14:textId="7F63AEAE" w:rsidR="008953BA" w:rsidRDefault="008953BA" w:rsidP="005F0C4F">
      <w:pPr>
        <w:rPr>
          <w:color w:val="000000" w:themeColor="text1"/>
          <w:sz w:val="28"/>
          <w:szCs w:val="28"/>
        </w:rPr>
      </w:pPr>
    </w:p>
    <w:p w14:paraId="2E3138EE" w14:textId="7B04F8F5" w:rsidR="008953BA" w:rsidRDefault="008953BA" w:rsidP="005F0C4F">
      <w:pPr>
        <w:rPr>
          <w:b/>
          <w:bCs/>
          <w:color w:val="000000" w:themeColor="text1"/>
          <w:sz w:val="28"/>
          <w:szCs w:val="28"/>
          <w:u w:val="single"/>
        </w:rPr>
      </w:pPr>
      <w:r w:rsidRPr="008953BA">
        <w:rPr>
          <w:b/>
          <w:bCs/>
          <w:color w:val="000000" w:themeColor="text1"/>
          <w:sz w:val="28"/>
          <w:szCs w:val="28"/>
          <w:u w:val="single"/>
        </w:rPr>
        <w:t>Stay in contact via social media</w:t>
      </w:r>
      <w:r>
        <w:rPr>
          <w:b/>
          <w:bCs/>
          <w:color w:val="000000" w:themeColor="text1"/>
          <w:sz w:val="28"/>
          <w:szCs w:val="28"/>
          <w:u w:val="single"/>
        </w:rPr>
        <w:t xml:space="preserve"> – help strengthen our sustainability campaign</w:t>
      </w:r>
    </w:p>
    <w:p w14:paraId="08CFC206" w14:textId="25530CC4" w:rsidR="008953BA" w:rsidRDefault="008953BA" w:rsidP="005F0C4F">
      <w:pPr>
        <w:rPr>
          <w:b/>
          <w:bCs/>
          <w:color w:val="000000" w:themeColor="text1"/>
          <w:sz w:val="28"/>
          <w:szCs w:val="28"/>
          <w:u w:val="single"/>
        </w:rPr>
      </w:pPr>
    </w:p>
    <w:p w14:paraId="48C6F255" w14:textId="4B31EE5C" w:rsidR="00FE33FB" w:rsidRPr="00DE100A" w:rsidRDefault="008953BA" w:rsidP="005F0C4F">
      <w:pPr>
        <w:rPr>
          <w:color w:val="000000" w:themeColor="text1"/>
          <w:sz w:val="28"/>
          <w:szCs w:val="28"/>
        </w:rPr>
      </w:pPr>
      <w:r>
        <w:rPr>
          <w:color w:val="000000" w:themeColor="text1"/>
          <w:sz w:val="28"/>
          <w:szCs w:val="28"/>
        </w:rPr>
        <w:t>Finally, while spending more time at home</w:t>
      </w:r>
      <w:r w:rsidR="0004671A">
        <w:rPr>
          <w:color w:val="000000" w:themeColor="text1"/>
          <w:sz w:val="28"/>
          <w:szCs w:val="28"/>
        </w:rPr>
        <w:t>, there is no need to cut yourself off from the world. With the benefit of modern communications like computer</w:t>
      </w:r>
      <w:r w:rsidR="00DE100A">
        <w:rPr>
          <w:color w:val="000000" w:themeColor="text1"/>
          <w:sz w:val="28"/>
          <w:szCs w:val="28"/>
        </w:rPr>
        <w:t>s</w:t>
      </w:r>
      <w:r w:rsidR="0004671A">
        <w:rPr>
          <w:color w:val="000000" w:themeColor="text1"/>
          <w:sz w:val="28"/>
          <w:szCs w:val="28"/>
        </w:rPr>
        <w:t xml:space="preserve"> and smart phone</w:t>
      </w:r>
      <w:r w:rsidR="00DE100A">
        <w:rPr>
          <w:color w:val="000000" w:themeColor="text1"/>
          <w:sz w:val="28"/>
          <w:szCs w:val="28"/>
        </w:rPr>
        <w:t>s</w:t>
      </w:r>
      <w:r w:rsidR="0004671A">
        <w:rPr>
          <w:color w:val="000000" w:themeColor="text1"/>
          <w:sz w:val="28"/>
          <w:szCs w:val="28"/>
        </w:rPr>
        <w:t>, you can remain in contact. You can interact with Landcare Broken Hill, become a member</w:t>
      </w:r>
      <w:r w:rsidR="00DE100A">
        <w:rPr>
          <w:color w:val="000000" w:themeColor="text1"/>
          <w:sz w:val="28"/>
          <w:szCs w:val="28"/>
        </w:rPr>
        <w:t xml:space="preserve"> and lead some Facebook chats. We’ve got campaigns to plan, like our </w:t>
      </w:r>
      <w:r w:rsidR="00DE100A" w:rsidRPr="00DE100A">
        <w:rPr>
          <w:b/>
          <w:bCs/>
          <w:color w:val="000000" w:themeColor="text1"/>
          <w:sz w:val="28"/>
          <w:szCs w:val="28"/>
        </w:rPr>
        <w:t>Community Tree Care project</w:t>
      </w:r>
      <w:r w:rsidR="00DE100A">
        <w:rPr>
          <w:color w:val="000000" w:themeColor="text1"/>
          <w:sz w:val="28"/>
          <w:szCs w:val="28"/>
        </w:rPr>
        <w:t xml:space="preserve">. We need volunteers to strategize. </w:t>
      </w:r>
    </w:p>
    <w:p w14:paraId="4F0F7827" w14:textId="77777777" w:rsidR="0045454A" w:rsidRPr="008953BA"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8"/>
          <w:szCs w:val="28"/>
        </w:rPr>
      </w:pPr>
    </w:p>
    <w:p w14:paraId="5679E3D7" w14:textId="5780B319" w:rsidR="000C5283" w:rsidRPr="00926B8B" w:rsidRDefault="00594EB7" w:rsidP="00594EB7">
      <w:pPr>
        <w:jc w:val="center"/>
        <w:rPr>
          <w:b/>
          <w:color w:val="FF0000"/>
          <w:sz w:val="32"/>
          <w:szCs w:val="32"/>
        </w:rPr>
      </w:pPr>
      <w:r w:rsidRPr="00926B8B">
        <w:rPr>
          <w:b/>
          <w:color w:val="FF0000"/>
          <w:sz w:val="32"/>
          <w:szCs w:val="32"/>
        </w:rPr>
        <w:t xml:space="preserve">The </w:t>
      </w:r>
      <w:r w:rsidR="007E4D44" w:rsidRPr="00926B8B">
        <w:rPr>
          <w:b/>
          <w:color w:val="FF0000"/>
          <w:sz w:val="32"/>
          <w:szCs w:val="32"/>
        </w:rPr>
        <w:t xml:space="preserve">public meeting </w:t>
      </w:r>
      <w:r w:rsidRPr="00926B8B">
        <w:rPr>
          <w:b/>
          <w:color w:val="FF0000"/>
          <w:sz w:val="32"/>
          <w:szCs w:val="32"/>
        </w:rPr>
        <w:t xml:space="preserve">programme </w:t>
      </w:r>
      <w:r w:rsidR="001547CA" w:rsidRPr="00926B8B">
        <w:rPr>
          <w:b/>
          <w:color w:val="FF0000"/>
          <w:sz w:val="32"/>
          <w:szCs w:val="32"/>
        </w:rPr>
        <w:t>of</w:t>
      </w:r>
      <w:r w:rsidR="007E4D44" w:rsidRPr="00926B8B">
        <w:rPr>
          <w:b/>
          <w:color w:val="FF0000"/>
          <w:sz w:val="32"/>
          <w:szCs w:val="32"/>
        </w:rPr>
        <w:t xml:space="preserve"> </w:t>
      </w:r>
      <w:r w:rsidR="000A58AE" w:rsidRPr="00926B8B">
        <w:rPr>
          <w:b/>
          <w:color w:val="FF0000"/>
          <w:sz w:val="32"/>
          <w:szCs w:val="32"/>
        </w:rPr>
        <w:t xml:space="preserve">Landcare Broken Hill </w:t>
      </w:r>
      <w:r w:rsidRPr="00926B8B">
        <w:rPr>
          <w:b/>
          <w:color w:val="FF0000"/>
          <w:sz w:val="32"/>
          <w:szCs w:val="32"/>
        </w:rPr>
        <w:t xml:space="preserve">is under review as a consequence of the Corona Virus </w:t>
      </w:r>
      <w:r w:rsidR="00926B8B">
        <w:rPr>
          <w:b/>
          <w:color w:val="FF0000"/>
          <w:sz w:val="32"/>
          <w:szCs w:val="32"/>
        </w:rPr>
        <w:t xml:space="preserve">- </w:t>
      </w:r>
      <w:r w:rsidRPr="00926B8B">
        <w:rPr>
          <w:b/>
          <w:color w:val="FF0000"/>
          <w:sz w:val="32"/>
          <w:szCs w:val="32"/>
        </w:rPr>
        <w:t xml:space="preserve">COVID-19 – it </w:t>
      </w:r>
      <w:r w:rsidR="001547CA" w:rsidRPr="00926B8B">
        <w:rPr>
          <w:b/>
          <w:color w:val="FF0000"/>
          <w:sz w:val="32"/>
          <w:szCs w:val="32"/>
        </w:rPr>
        <w:t>will</w:t>
      </w:r>
      <w:r w:rsidR="00926B8B">
        <w:rPr>
          <w:b/>
          <w:color w:val="FF0000"/>
          <w:sz w:val="32"/>
          <w:szCs w:val="32"/>
        </w:rPr>
        <w:t xml:space="preserve"> </w:t>
      </w:r>
      <w:r w:rsidRPr="00926B8B">
        <w:rPr>
          <w:b/>
          <w:color w:val="FF0000"/>
          <w:sz w:val="32"/>
          <w:szCs w:val="32"/>
        </w:rPr>
        <w:t>probably be suspended</w:t>
      </w:r>
      <w:r w:rsidR="008953BA">
        <w:rPr>
          <w:b/>
          <w:color w:val="FF0000"/>
          <w:sz w:val="32"/>
          <w:szCs w:val="32"/>
        </w:rPr>
        <w:t xml:space="preserve"> – our decision will be announced next week. </w:t>
      </w:r>
      <w:r w:rsidRPr="00926B8B">
        <w:rPr>
          <w:b/>
          <w:color w:val="FF0000"/>
          <w:sz w:val="32"/>
          <w:szCs w:val="32"/>
        </w:rPr>
        <w:t xml:space="preserve">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1DBB" w14:textId="77777777" w:rsidR="00DC1A79" w:rsidRDefault="00DC1A79" w:rsidP="0029665D">
      <w:r>
        <w:separator/>
      </w:r>
    </w:p>
  </w:endnote>
  <w:endnote w:type="continuationSeparator" w:id="0">
    <w:p w14:paraId="7B357242" w14:textId="77777777" w:rsidR="00DC1A79" w:rsidRDefault="00DC1A79"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EDD2" w14:textId="77777777" w:rsidR="00DC1A79" w:rsidRDefault="00DC1A79" w:rsidP="0029665D">
      <w:r>
        <w:separator/>
      </w:r>
    </w:p>
  </w:footnote>
  <w:footnote w:type="continuationSeparator" w:id="0">
    <w:p w14:paraId="2FBB6276" w14:textId="77777777" w:rsidR="00DC1A79" w:rsidRDefault="00DC1A79"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7"/>
  </w:num>
  <w:num w:numId="5">
    <w:abstractNumId w:val="6"/>
  </w:num>
  <w:num w:numId="6">
    <w:abstractNumId w:val="3"/>
  </w:num>
  <w:num w:numId="7">
    <w:abstractNumId w:val="12"/>
  </w:num>
  <w:num w:numId="8">
    <w:abstractNumId w:val="26"/>
  </w:num>
  <w:num w:numId="9">
    <w:abstractNumId w:val="11"/>
  </w:num>
  <w:num w:numId="10">
    <w:abstractNumId w:val="24"/>
  </w:num>
  <w:num w:numId="11">
    <w:abstractNumId w:val="13"/>
  </w:num>
  <w:num w:numId="12">
    <w:abstractNumId w:val="5"/>
  </w:num>
  <w:num w:numId="13">
    <w:abstractNumId w:val="2"/>
  </w:num>
  <w:num w:numId="14">
    <w:abstractNumId w:val="9"/>
  </w:num>
  <w:num w:numId="15">
    <w:abstractNumId w:val="16"/>
  </w:num>
  <w:num w:numId="16">
    <w:abstractNumId w:val="19"/>
  </w:num>
  <w:num w:numId="17">
    <w:abstractNumId w:val="10"/>
  </w:num>
  <w:num w:numId="18">
    <w:abstractNumId w:val="18"/>
  </w:num>
  <w:num w:numId="19">
    <w:abstractNumId w:val="25"/>
  </w:num>
  <w:num w:numId="20">
    <w:abstractNumId w:val="0"/>
  </w:num>
  <w:num w:numId="21">
    <w:abstractNumId w:val="21"/>
  </w:num>
  <w:num w:numId="22">
    <w:abstractNumId w:val="7"/>
  </w:num>
  <w:num w:numId="23">
    <w:abstractNumId w:val="22"/>
  </w:num>
  <w:num w:numId="24">
    <w:abstractNumId w:val="15"/>
  </w:num>
  <w:num w:numId="25">
    <w:abstractNumId w:val="8"/>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4671A"/>
    <w:rsid w:val="00052058"/>
    <w:rsid w:val="00052416"/>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21802"/>
    <w:rsid w:val="00134872"/>
    <w:rsid w:val="0014101E"/>
    <w:rsid w:val="001424B4"/>
    <w:rsid w:val="001547CA"/>
    <w:rsid w:val="00155AE5"/>
    <w:rsid w:val="0015658C"/>
    <w:rsid w:val="001579E4"/>
    <w:rsid w:val="00167010"/>
    <w:rsid w:val="00183FE3"/>
    <w:rsid w:val="001875DD"/>
    <w:rsid w:val="00196545"/>
    <w:rsid w:val="001A13BD"/>
    <w:rsid w:val="001B6C91"/>
    <w:rsid w:val="001C668E"/>
    <w:rsid w:val="001D229F"/>
    <w:rsid w:val="001D3E76"/>
    <w:rsid w:val="001E1860"/>
    <w:rsid w:val="001F31E1"/>
    <w:rsid w:val="001F691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640CB"/>
    <w:rsid w:val="003900FE"/>
    <w:rsid w:val="00390E43"/>
    <w:rsid w:val="0039658C"/>
    <w:rsid w:val="003A2F75"/>
    <w:rsid w:val="003A5C71"/>
    <w:rsid w:val="003C38D9"/>
    <w:rsid w:val="003D23D6"/>
    <w:rsid w:val="003D2D19"/>
    <w:rsid w:val="003F39F7"/>
    <w:rsid w:val="0040432C"/>
    <w:rsid w:val="00413FC0"/>
    <w:rsid w:val="00433A7D"/>
    <w:rsid w:val="004363E9"/>
    <w:rsid w:val="004429E3"/>
    <w:rsid w:val="00444B80"/>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4EB7"/>
    <w:rsid w:val="00595276"/>
    <w:rsid w:val="005A3DDF"/>
    <w:rsid w:val="005B1175"/>
    <w:rsid w:val="005C1222"/>
    <w:rsid w:val="005C48A1"/>
    <w:rsid w:val="005D12AF"/>
    <w:rsid w:val="005E3223"/>
    <w:rsid w:val="005F0C4F"/>
    <w:rsid w:val="005F6C4F"/>
    <w:rsid w:val="006221AC"/>
    <w:rsid w:val="006231F0"/>
    <w:rsid w:val="006367D2"/>
    <w:rsid w:val="006569FC"/>
    <w:rsid w:val="00667B9D"/>
    <w:rsid w:val="00674CA5"/>
    <w:rsid w:val="00684DB6"/>
    <w:rsid w:val="00687639"/>
    <w:rsid w:val="00691A69"/>
    <w:rsid w:val="0069302F"/>
    <w:rsid w:val="006D0D3C"/>
    <w:rsid w:val="006D1231"/>
    <w:rsid w:val="006F3387"/>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FBC"/>
    <w:rsid w:val="00780E63"/>
    <w:rsid w:val="007909DE"/>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53BA"/>
    <w:rsid w:val="00896CF2"/>
    <w:rsid w:val="008A0F6E"/>
    <w:rsid w:val="008A7D62"/>
    <w:rsid w:val="008D0DB4"/>
    <w:rsid w:val="008D66DF"/>
    <w:rsid w:val="008D67D4"/>
    <w:rsid w:val="008E412E"/>
    <w:rsid w:val="008E4D02"/>
    <w:rsid w:val="008E4FCC"/>
    <w:rsid w:val="008E5FAA"/>
    <w:rsid w:val="008F02C5"/>
    <w:rsid w:val="00905CD9"/>
    <w:rsid w:val="00915AAC"/>
    <w:rsid w:val="00923B2C"/>
    <w:rsid w:val="00926B8B"/>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4645B"/>
    <w:rsid w:val="00A50068"/>
    <w:rsid w:val="00A50B7C"/>
    <w:rsid w:val="00A622D2"/>
    <w:rsid w:val="00A63270"/>
    <w:rsid w:val="00A63BDB"/>
    <w:rsid w:val="00A7361E"/>
    <w:rsid w:val="00A76818"/>
    <w:rsid w:val="00A840EA"/>
    <w:rsid w:val="00AA2214"/>
    <w:rsid w:val="00AA416C"/>
    <w:rsid w:val="00AA731F"/>
    <w:rsid w:val="00AB7580"/>
    <w:rsid w:val="00AC0A20"/>
    <w:rsid w:val="00AC31E1"/>
    <w:rsid w:val="00AC595D"/>
    <w:rsid w:val="00AD0332"/>
    <w:rsid w:val="00AD6933"/>
    <w:rsid w:val="00AF419D"/>
    <w:rsid w:val="00AF4C28"/>
    <w:rsid w:val="00AF794C"/>
    <w:rsid w:val="00AF7C68"/>
    <w:rsid w:val="00B019D4"/>
    <w:rsid w:val="00B01C36"/>
    <w:rsid w:val="00B04DF4"/>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24CA"/>
    <w:rsid w:val="00D1533F"/>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1A79"/>
    <w:rsid w:val="00DC200D"/>
    <w:rsid w:val="00DC658C"/>
    <w:rsid w:val="00DC6CF3"/>
    <w:rsid w:val="00DD25AC"/>
    <w:rsid w:val="00DD6138"/>
    <w:rsid w:val="00DE100A"/>
    <w:rsid w:val="00DF3BEC"/>
    <w:rsid w:val="00E031E2"/>
    <w:rsid w:val="00E038B4"/>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E0586"/>
    <w:rsid w:val="00EF1A6D"/>
    <w:rsid w:val="00F026EA"/>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53C8"/>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EBC6-EDA0-484D-B917-995BC0BC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6</cp:revision>
  <cp:lastPrinted>2020-03-03T16:00:00Z</cp:lastPrinted>
  <dcterms:created xsi:type="dcterms:W3CDTF">2020-03-17T14:14:00Z</dcterms:created>
  <dcterms:modified xsi:type="dcterms:W3CDTF">2020-03-17T16:02:00Z</dcterms:modified>
</cp:coreProperties>
</file>